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B368" w14:textId="77777777" w:rsidR="00361FFD" w:rsidRDefault="00361FFD" w:rsidP="00361FFD">
      <w:r>
        <w:t>[Date]</w:t>
      </w:r>
    </w:p>
    <w:p w14:paraId="2B138053" w14:textId="77777777" w:rsidR="00361FFD" w:rsidRDefault="00361FFD" w:rsidP="00361FFD"/>
    <w:p w14:paraId="6B1391F0" w14:textId="772DF358" w:rsidR="00361FFD" w:rsidRDefault="00580B18" w:rsidP="00580B18">
      <w:pPr>
        <w:spacing w:after="120"/>
      </w:pPr>
      <w:r>
        <w:t>Dear Congresswoman Elise Stefanik,</w:t>
      </w:r>
    </w:p>
    <w:p w14:paraId="68D28298" w14:textId="77777777" w:rsidR="00361FFD" w:rsidRDefault="00361FFD" w:rsidP="00361FFD">
      <w:pPr>
        <w:spacing w:after="120"/>
      </w:pPr>
      <w:r>
        <w:t xml:space="preserve">I am writing to express my sincere concern regarding the current funding challenges facing the maintenance and repair of the Fonda Reservoir, a critical water resource serving our community. As a </w:t>
      </w:r>
      <w:r w:rsidRPr="0035680A">
        <w:rPr>
          <w:b/>
          <w:bCs/>
        </w:rPr>
        <w:t>[resident/business owner/community leader/etc.]</w:t>
      </w:r>
      <w:r>
        <w:t xml:space="preserve"> and advocate for the well-being of our community, I strongly believe that addressing these funding gaps is essential to ensuring the long-term sustainability and reliability of our water supply infrastructure.</w:t>
      </w:r>
    </w:p>
    <w:p w14:paraId="6EE8FC53" w14:textId="77777777" w:rsidR="00361FFD" w:rsidRDefault="00361FFD" w:rsidP="00361FFD">
      <w:pPr>
        <w:spacing w:after="120"/>
      </w:pPr>
      <w:r>
        <w:t>The Fonda Reservoir plays a pivotal role in providing safe and reliable water to the residents, businesses, and institutions in the Town of Mohawk and the Village of Fonda. It serves as the primary source of water for essential services, including Montgomery County's second-largest employer, the Keymark Corporation, and the Fonda-Fultonville Central School District. Furthermore, it directly impacts our community's quality of life and economic prosperity.</w:t>
      </w:r>
    </w:p>
    <w:p w14:paraId="7B24E6B2" w14:textId="77777777" w:rsidR="00361FFD" w:rsidRDefault="00361FFD" w:rsidP="00361FFD">
      <w:pPr>
        <w:spacing w:after="120"/>
      </w:pPr>
      <w:r>
        <w:t>Despite the Village's commendable efforts to maintain and improve the water transmission systems and filtration infrastructure, the lack of defined funding for reservoir maintenance and repair has led to deteriorating conditions that jeopardize the reliability and safety of our water supply.</w:t>
      </w:r>
    </w:p>
    <w:p w14:paraId="51B3461B" w14:textId="77777777" w:rsidR="00361FFD" w:rsidRDefault="00361FFD" w:rsidP="00361FFD">
      <w:pPr>
        <w:spacing w:after="120"/>
      </w:pPr>
      <w:r>
        <w:t>Therefore, I urge you to consider allocating additional funding and resources to support the maintenance and repair of the Fonda Reservoir. Investing in this critical infrastructure ensures the continued delivery of clean and safe water to our community, protects public health, and promotes economic growth and development.</w:t>
      </w:r>
    </w:p>
    <w:p w14:paraId="659554FF" w14:textId="77777777" w:rsidR="00361FFD" w:rsidRDefault="00361FFD" w:rsidP="00361FFD">
      <w:pPr>
        <w:spacing w:after="120"/>
      </w:pPr>
      <w:r>
        <w:t>I am confident that with your support and leadership, we can address these funding challenges and safeguard the integrity of the Fonda Reservoir.</w:t>
      </w:r>
    </w:p>
    <w:p w14:paraId="2CEA96A6" w14:textId="77777777" w:rsidR="00361FFD" w:rsidRDefault="00361FFD" w:rsidP="00361FFD">
      <w:pPr>
        <w:spacing w:after="120"/>
      </w:pPr>
      <w:r>
        <w:t>Sincerely,</w:t>
      </w:r>
    </w:p>
    <w:p w14:paraId="3EA23A3E" w14:textId="77777777" w:rsidR="00361FFD" w:rsidRDefault="00361FFD" w:rsidP="00361FFD">
      <w:pPr>
        <w:spacing w:after="120"/>
      </w:pPr>
    </w:p>
    <w:p w14:paraId="70A1317D" w14:textId="77777777" w:rsidR="00E36ECE" w:rsidRDefault="00361FFD" w:rsidP="00361FFD">
      <w:pPr>
        <w:spacing w:after="120"/>
      </w:pPr>
      <w:r>
        <w:t>[Your Name]</w:t>
      </w:r>
    </w:p>
    <w:p w14:paraId="6D38CE63" w14:textId="77777777" w:rsidR="00E44A8F" w:rsidRDefault="00E44A8F" w:rsidP="00E44A8F">
      <w:pPr>
        <w:spacing w:after="120"/>
      </w:pPr>
      <w:r>
        <w:t>[Mailing Address]</w:t>
      </w:r>
    </w:p>
    <w:p w14:paraId="01FD4B27" w14:textId="77777777" w:rsidR="00E44A8F" w:rsidRDefault="00E44A8F" w:rsidP="00361FFD">
      <w:pPr>
        <w:spacing w:after="120"/>
      </w:pPr>
    </w:p>
    <w:sectPr w:rsidR="00E44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FD"/>
    <w:rsid w:val="00361FFD"/>
    <w:rsid w:val="00374072"/>
    <w:rsid w:val="003F0A86"/>
    <w:rsid w:val="00433529"/>
    <w:rsid w:val="00580B18"/>
    <w:rsid w:val="00AD28D3"/>
    <w:rsid w:val="00E36ECE"/>
    <w:rsid w:val="00E44A8F"/>
    <w:rsid w:val="00E7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A1BCD"/>
  <w15:chartTrackingRefBased/>
  <w15:docId w15:val="{9DA5CEB5-711E-9748-9353-D916DA1D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Peeler</dc:creator>
  <cp:keywords/>
  <dc:description/>
  <cp:lastModifiedBy>William Peeler</cp:lastModifiedBy>
  <cp:revision>3</cp:revision>
  <dcterms:created xsi:type="dcterms:W3CDTF">2024-03-11T12:46:00Z</dcterms:created>
  <dcterms:modified xsi:type="dcterms:W3CDTF">2024-03-12T18:55:00Z</dcterms:modified>
</cp:coreProperties>
</file>